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80" w:line="240" w:lineRule="auto"/>
        <w:jc w:val="both"/>
        <w:rPr>
          <w:b w:val="1"/>
        </w:rPr>
      </w:pPr>
      <w:bookmarkStart w:colFirst="0" w:colLast="0" w:name="_buu89t77pe2" w:id="0"/>
      <w:bookmarkEnd w:id="0"/>
      <w:r w:rsidDel="00000000" w:rsidR="00000000" w:rsidRPr="00000000">
        <w:rPr>
          <w:b w:val="1"/>
          <w:rtl w:val="0"/>
        </w:rPr>
        <w:t xml:space="preserve">Câu 1 (3.5 điểm): Kiểm thử lỗ hổng SQL Injection trên trang register.php</w:t>
      </w:r>
    </w:p>
    <w:p w:rsidR="00000000" w:rsidDel="00000000" w:rsidP="00000000" w:rsidRDefault="00000000" w:rsidRPr="00000000" w14:paraId="00000002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Xác định các tham số đầu vào và cách thức gửi tới server (0.25 điểm)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Tham số đầu vào: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retype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Phương thức gửi: Dữ liệu được gửi đến server thông qua phương thức POST.</w:t>
      </w:r>
    </w:p>
    <w:p w:rsidR="00000000" w:rsidDel="00000000" w:rsidP="00000000" w:rsidRDefault="00000000" w:rsidRPr="00000000" w14:paraId="00000005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Phân tích và phán đoán kiểu truy vấn (0.25 điểm)</w:t>
      </w:r>
    </w:p>
    <w:p w:rsidR="00000000" w:rsidDel="00000000" w:rsidP="00000000" w:rsidRDefault="00000000" w:rsidRPr="00000000" w14:paraId="00000009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Dựa vào chức năng đăng ký, em có thể phán đoán câu truy vấn SQL như sau:</w:t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INSERT INTO users (username, password) VALUES ('$username', '$password');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Bên cạnh đó, nếu không có biện pháp lọc và kiểm tra dữ liệu đầu vào, truy vấn này dễ bị tấn công SQL Injection.</w:t>
      </w:r>
    </w:p>
    <w:p w:rsidR="00000000" w:rsidDel="00000000" w:rsidP="00000000" w:rsidRDefault="00000000" w:rsidRPr="00000000" w14:paraId="0000000C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Phân tích vị trí tham số đầu vào trong truy vấn (0.5 điểm)</w:t>
      </w:r>
    </w:p>
    <w:p w:rsidR="00000000" w:rsidDel="00000000" w:rsidP="00000000" w:rsidRDefault="00000000" w:rsidRPr="00000000" w14:paraId="0000000D">
      <w:pPr>
        <w:numPr>
          <w:ilvl w:val="0"/>
          <w:numId w:val="20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Tham số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và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được chèn trực tiếp vào phần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VALUES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của câu truy vấn.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20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Tuy nhiên, nếu không xử lý đúng cách, kẻ tấn công có thể chèn mã SQL độc hại vào các trường này.</w:t>
      </w:r>
    </w:p>
    <w:p w:rsidR="00000000" w:rsidDel="00000000" w:rsidP="00000000" w:rsidRDefault="00000000" w:rsidRPr="00000000" w14:paraId="0000000F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Xác định mức độ ảnh hưởng của lỗ hổng trên mỗi giá trị đầu vào (2.5 điểm)</w:t>
      </w:r>
    </w:p>
    <w:p w:rsidR="00000000" w:rsidDel="00000000" w:rsidP="00000000" w:rsidRDefault="00000000" w:rsidRPr="00000000" w14:paraId="00000010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Kiểm thử 1: Trường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username</w:t>
      </w:r>
    </w:p>
    <w:p w:rsidR="00000000" w:rsidDel="00000000" w:rsidP="00000000" w:rsidRDefault="00000000" w:rsidRPr="00000000" w14:paraId="00000011">
      <w:pPr>
        <w:numPr>
          <w:ilvl w:val="0"/>
          <w:numId w:val="17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Dữ liệu thử nghiệm: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' OR '1'='1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7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 Bypass xác thực bằng cách tạo điều kiện luôn đúng.</w:t>
      </w:r>
    </w:p>
    <w:p w:rsidR="00000000" w:rsidDel="00000000" w:rsidP="00000000" w:rsidRDefault="00000000" w:rsidRPr="00000000" w14:paraId="00000013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7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luận : Vì nhận được phản hồi bất thường, chứng tỏ có lỗ hổng SQL Injection.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Kiểm thử 2: Trường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Dữ liệu thử nghiệm: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abc123'); DROP TABLE users; --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 Thử tấn công phá hoại cơ sở dữ liệu.</w:t>
      </w:r>
    </w:p>
    <w:p w:rsidR="00000000" w:rsidDel="00000000" w:rsidP="00000000" w:rsidRDefault="00000000" w:rsidRPr="00000000" w14:paraId="0000001A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4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quả: Hệ thống vẫn hoạt động bình thường cho nên không bị hỏng nặng về SQL Injection</w:t>
        <w:br w:type="textWrapping"/>
      </w:r>
    </w:p>
    <w:p w:rsidR="00000000" w:rsidDel="00000000" w:rsidP="00000000" w:rsidRDefault="00000000" w:rsidRPr="00000000" w14:paraId="0000001C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Kiểm thử 3: Trường retype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Dữ liệu thử nghiệm: Khác với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nhưng chèn mã SQL tương tự.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 Kiểm tra hệ thống có xác thực retype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đúng cách không.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quả: Hệ thống vẫn kiểm tra đúng và trả về kết quả hợp lệ.</w:t>
      </w:r>
    </w:p>
    <w:p w:rsidR="00000000" w:rsidDel="00000000" w:rsidP="00000000" w:rsidRDefault="00000000" w:rsidRPr="00000000" w14:paraId="00000020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22">
      <w:pPr>
        <w:pStyle w:val="Heading1"/>
        <w:spacing w:after="80" w:line="240" w:lineRule="auto"/>
        <w:jc w:val="both"/>
        <w:rPr>
          <w:b w:val="1"/>
        </w:rPr>
      </w:pPr>
      <w:bookmarkStart w:colFirst="0" w:colLast="0" w:name="_p5ucbzentzav" w:id="1"/>
      <w:bookmarkEnd w:id="1"/>
      <w:r w:rsidDel="00000000" w:rsidR="00000000" w:rsidRPr="00000000">
        <w:rPr>
          <w:b w:val="1"/>
          <w:rtl w:val="0"/>
        </w:rPr>
        <w:t xml:space="preserve">Câu 2 (3.5 điểm): Kiểm thử lỗ hổng SQL Injection trên trang login.php</w:t>
      </w:r>
    </w:p>
    <w:p w:rsidR="00000000" w:rsidDel="00000000" w:rsidP="00000000" w:rsidRDefault="00000000" w:rsidRPr="00000000" w14:paraId="00000023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Xác định các tham số đầu vào và cách thức gửi tới server (0.25 điểm)</w:t>
      </w:r>
    </w:p>
    <w:p w:rsidR="00000000" w:rsidDel="00000000" w:rsidP="00000000" w:rsidRDefault="00000000" w:rsidRPr="00000000" w14:paraId="00000024">
      <w:pPr>
        <w:numPr>
          <w:ilvl w:val="0"/>
          <w:numId w:val="13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Tham số đầu vào: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13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Phương thức gửi: Dữ liệu được gửi đến server thông qua phương thức POST.</w:t>
        <w:br w:type="textWrapping"/>
      </w:r>
    </w:p>
    <w:p w:rsidR="00000000" w:rsidDel="00000000" w:rsidP="00000000" w:rsidRDefault="00000000" w:rsidRPr="00000000" w14:paraId="00000026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3733800</wp:posOffset>
            </wp:positionV>
            <wp:extent cx="5731200" cy="3581400"/>
            <wp:effectExtent b="0" l="0" r="0" t="0"/>
            <wp:wrapNone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Phân tích và phán đoán kiểu truy vấn, vị trí tham số đầu vào (0.25 điểm)</w:t>
      </w:r>
    </w:p>
    <w:p w:rsidR="00000000" w:rsidDel="00000000" w:rsidP="00000000" w:rsidRDefault="00000000" w:rsidRPr="00000000" w14:paraId="00000033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Dựa vào chức năng đăng nhập, em có thể phán đoán câu truy vấn SQL như sau: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* FROM users WHERE username = '$username' AND password = '$password';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Tham số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và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được chèn trực tiếp vào câu truy vấn.Vì vậy, nếu không có biện pháp lọc và kiểm tra, dễ bị tấn công SQL Injection.</w:t>
        <w:br w:type="textWrapping"/>
      </w:r>
    </w:p>
    <w:p w:rsidR="00000000" w:rsidDel="00000000" w:rsidP="00000000" w:rsidRDefault="00000000" w:rsidRPr="00000000" w14:paraId="00000036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Xác định mức độ ảnh hưởng của lỗ hổng trên mỗi giá trị đầu vào (3 điểm)</w:t>
      </w:r>
    </w:p>
    <w:p w:rsidR="00000000" w:rsidDel="00000000" w:rsidP="00000000" w:rsidRDefault="00000000" w:rsidRPr="00000000" w14:paraId="00000037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Kiểm thử 1: Bypass xác thực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Dữ liệu thử nghiệm:</w:t>
        <w:br w:type="textWrapping"/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' OR '1'='1</w:t>
        <w:br w:type="textWrapping"/>
      </w:r>
    </w:p>
    <w:p w:rsidR="00000000" w:rsidDel="00000000" w:rsidP="00000000" w:rsidRDefault="00000000" w:rsidRPr="00000000" w14:paraId="0000003A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abc123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 Đăng nhập mà không cần mật khẩu hợp lệ.</w:t>
      </w:r>
    </w:p>
    <w:p w:rsidR="00000000" w:rsidDel="00000000" w:rsidP="00000000" w:rsidRDefault="00000000" w:rsidRPr="00000000" w14:paraId="0000003C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quả: Kết quả đăng nhập không thành công, hệ thống bảo mật đang hoạt động ổn định</w:t>
        <w:br w:type="textWrapping"/>
      </w:r>
    </w:p>
    <w:p w:rsidR="00000000" w:rsidDel="00000000" w:rsidP="00000000" w:rsidRDefault="00000000" w:rsidRPr="00000000" w14:paraId="0000003F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Kiểm thử 2: Phát hiện lỗi hệ thống</w:t>
      </w:r>
    </w:p>
    <w:p w:rsidR="00000000" w:rsidDel="00000000" w:rsidP="00000000" w:rsidRDefault="00000000" w:rsidRPr="00000000" w14:paraId="00000040">
      <w:pPr>
        <w:numPr>
          <w:ilvl w:val="0"/>
          <w:numId w:val="12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Dữ liệu thử nghiệm:</w:t>
        <w:br w:type="textWrapping"/>
      </w:r>
    </w:p>
    <w:p w:rsidR="00000000" w:rsidDel="00000000" w:rsidP="00000000" w:rsidRDefault="00000000" w:rsidRPr="00000000" w14:paraId="00000041">
      <w:pPr>
        <w:numPr>
          <w:ilvl w:val="1"/>
          <w:numId w:val="12"/>
        </w:numPr>
        <w:spacing w:after="0" w:afterAutospacing="0" w:before="0" w:beforeAutospacing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'</w:t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12"/>
        </w:numPr>
        <w:spacing w:after="0" w:afterAutospacing="0" w:before="0" w:beforeAutospacing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abc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 Kiểm tra hệ thống có xử lý đúng cú pháp SQL không.</w:t>
      </w:r>
    </w:p>
    <w:p w:rsidR="00000000" w:rsidDel="00000000" w:rsidP="00000000" w:rsidRDefault="00000000" w:rsidRPr="00000000" w14:paraId="00000044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quả: Kết quả xuất hiện lỗi cú pháp SQL, chứng tỏ không có biện pháp lọc dữ liệu đầu vào.</w:t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Kiểm thử 3: Liệt kê người dùng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Dữ liệu thử nghiệm:</w:t>
        <w:br w:type="textWrapping"/>
      </w:r>
    </w:p>
    <w:p w:rsidR="00000000" w:rsidDel="00000000" w:rsidP="00000000" w:rsidRDefault="00000000" w:rsidRPr="00000000" w14:paraId="00000049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' UNION SELECT NULL, username, password FROM users--</w:t>
        <w:br w:type="textWrapping"/>
      </w:r>
    </w:p>
    <w:p w:rsidR="00000000" w:rsidDel="00000000" w:rsidP="00000000" w:rsidRDefault="00000000" w:rsidRPr="00000000" w14:paraId="0000004A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abc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 Thử lấy danh sách người dùng từ cơ sở dữ liệu.</w:t>
      </w:r>
    </w:p>
    <w:p w:rsidR="00000000" w:rsidDel="00000000" w:rsidP="00000000" w:rsidRDefault="00000000" w:rsidRPr="00000000" w14:paraId="0000004C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quả: Không hiển thị danh sách người dùng cho nên hệ thống không bị lỗ hổng nghiêm trọng.</w:t>
        <w:br w:type="textWrapping"/>
      </w:r>
    </w:p>
    <w:p w:rsidR="00000000" w:rsidDel="00000000" w:rsidP="00000000" w:rsidRDefault="00000000" w:rsidRPr="00000000" w14:paraId="00000050">
      <w:pPr>
        <w:pStyle w:val="Heading1"/>
        <w:spacing w:after="80" w:line="240" w:lineRule="auto"/>
        <w:jc w:val="both"/>
        <w:rPr>
          <w:b w:val="1"/>
        </w:rPr>
      </w:pPr>
      <w:bookmarkStart w:colFirst="0" w:colLast="0" w:name="_cxnauzcszels" w:id="2"/>
      <w:bookmarkEnd w:id="2"/>
      <w:r w:rsidDel="00000000" w:rsidR="00000000" w:rsidRPr="00000000">
        <w:rPr>
          <w:b w:val="1"/>
          <w:rtl w:val="0"/>
        </w:rPr>
        <w:t xml:space="preserve">Câu 3 (3 điểm): Kiểm thử lỗ hổng SQL Injection trên trang index.php</w:t>
      </w:r>
    </w:p>
    <w:p w:rsidR="00000000" w:rsidDel="00000000" w:rsidP="00000000" w:rsidRDefault="00000000" w:rsidRPr="00000000" w14:paraId="00000051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Xác định các tham số đầu vào và cách thức gửi tới server (0.25 điểm)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Tham số đầu vào: Có thể là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search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page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v.v., tùy thuộc vào chức năng của trang.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Phương thức gửi: Dữ liệu có thể được gửi qua GET hoặc POST.</w:t>
      </w:r>
    </w:p>
    <w:p w:rsidR="00000000" w:rsidDel="00000000" w:rsidP="00000000" w:rsidRDefault="00000000" w:rsidRPr="00000000" w14:paraId="00000054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Phân tích và phán đoán kiểu truy vấn, vị trí tham số đầu vào (0.25 điểm)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* FROM articles WHERE name = $name;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Biến name được chèn trực tiếp vào câu truy vấn. Vì thế, nếu không có biện pháp lọc và kiểm tra, dễ bị tấn công SQL Injection.</w:t>
        <w:br w:type="textWrapping"/>
      </w:r>
    </w:p>
    <w:p w:rsidR="00000000" w:rsidDel="00000000" w:rsidP="00000000" w:rsidRDefault="00000000" w:rsidRPr="00000000" w14:paraId="00000058">
      <w:pPr>
        <w:keepNext w:val="0"/>
        <w:keepLines w:val="0"/>
        <w:spacing w:after="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Câu 3 (3 điểm) – Kiểm thử lỗ hổng SQL Injection trên index.php</w:t>
      </w:r>
    </w:p>
    <w:p w:rsidR="00000000" w:rsidDel="00000000" w:rsidP="00000000" w:rsidRDefault="00000000" w:rsidRPr="00000000" w14:paraId="00000059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Xác định các tham số đầu vào và cách thức gửi tới server (0.25 điểm)</w:t>
      </w:r>
    </w:p>
    <w:p w:rsidR="00000000" w:rsidDel="00000000" w:rsidP="00000000" w:rsidRDefault="00000000" w:rsidRPr="00000000" w14:paraId="0000005A">
      <w:pPr>
        <w:keepNext w:val="0"/>
        <w:keepLines w:val="0"/>
        <w:numPr>
          <w:ilvl w:val="0"/>
          <w:numId w:val="19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Tham số đầu vào: testphp.vulnweb.com/search.php?test=query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numPr>
          <w:ilvl w:val="0"/>
          <w:numId w:val="19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Phương thức gửi: GET, dữ liệu được gửi từ URL hoặc form tới server.​</w:t>
      </w:r>
    </w:p>
    <w:p w:rsidR="00000000" w:rsidDel="00000000" w:rsidP="00000000" w:rsidRDefault="00000000" w:rsidRPr="00000000" w14:paraId="0000005C">
      <w:pPr>
        <w:keepNext w:val="0"/>
        <w:keepLines w:val="0"/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Phân tích và phán đoán kiểu truy vấn, vị trí tham số đầu vào (0.25 điểm)</w:t>
      </w:r>
    </w:p>
    <w:p w:rsidR="00000000" w:rsidDel="00000000" w:rsidP="00000000" w:rsidRDefault="00000000" w:rsidRPr="00000000" w14:paraId="00000060">
      <w:pPr>
        <w:keepNext w:val="0"/>
        <w:keepLines w:val="0"/>
        <w:spacing w:after="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8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* FROM articles WHERE name = $name;</w:t>
      </w:r>
    </w:p>
    <w:p w:rsidR="00000000" w:rsidDel="00000000" w:rsidP="00000000" w:rsidRDefault="00000000" w:rsidRPr="00000000" w14:paraId="00000062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Biến name được chèn trực tiếp vào câu truy vấn. Vì thế, nếu không có biện pháp lọc và kiểm tra, dễ bị tấn công SQL Injection.</w:t>
      </w:r>
    </w:p>
    <w:p w:rsidR="00000000" w:rsidDel="00000000" w:rsidP="00000000" w:rsidRDefault="00000000" w:rsidRPr="00000000" w14:paraId="00000063">
      <w:pPr>
        <w:keepNext w:val="0"/>
        <w:keepLines w:val="0"/>
        <w:spacing w:after="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spacing w:before="28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Xác định mức độ ảnh hưởng của lỗ hổng trên mỗi giá trị đầu vào (2.5 điểm)</w:t>
      </w:r>
    </w:p>
    <w:p w:rsidR="00000000" w:rsidDel="00000000" w:rsidP="00000000" w:rsidRDefault="00000000" w:rsidRPr="00000000" w14:paraId="00000065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a. Thử với tham số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trong URL:</w:t>
      </w:r>
    </w:p>
    <w:p w:rsidR="00000000" w:rsidDel="00000000" w:rsidP="00000000" w:rsidRDefault="00000000" w:rsidRPr="00000000" w14:paraId="00000066">
      <w:pPr>
        <w:numPr>
          <w:ilvl w:val="0"/>
          <w:numId w:val="11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URL kiểm thử: http://testphp.vulnweb.com/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index.php?id=1' OR '1'='1</w:t>
      </w:r>
    </w:p>
    <w:p w:rsidR="00000000" w:rsidDel="00000000" w:rsidP="00000000" w:rsidRDefault="00000000" w:rsidRPr="00000000" w14:paraId="00000067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5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 Gây lỗi hoặc trả về toàn bộ dữ liệu từ bảng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articles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nếu truy vấn là: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* FROM articles WHERE name = 'poster' OR '1'='1';</w:t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Dự đoán kết quả: Nếu thấy trang hiển thị tất cả bài viết hoặc lỗi SQL, chứng tỏ bị chèn lệnh thành công.</w:t>
        <w:br w:type="textWrapping"/>
      </w:r>
    </w:p>
    <w:p w:rsidR="00000000" w:rsidDel="00000000" w:rsidP="00000000" w:rsidRDefault="00000000" w:rsidRPr="00000000" w14:paraId="0000006A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b. Thử truy xuất cấu trúc database: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Giá trị kiểm thử: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1' UNION SELECT null, version(), database(); --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 Kiểm tra khả năng lộ thông tin hệ quản trị (phiên bản MySQL, tên CSDL)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quả mong đợi: Nếu hiển thị ra các thông tin này, chứng tỏ có thể đọc thông tin hệ thống, ảnh hưởng nghiêm trọng.</w:t>
        <w:br w:type="textWrapping"/>
      </w:r>
    </w:p>
    <w:p w:rsidR="00000000" w:rsidDel="00000000" w:rsidP="00000000" w:rsidRDefault="00000000" w:rsidRPr="00000000" w14:paraId="0000006E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c. Thử lỗi cú pháp SQL:</w:t>
      </w:r>
    </w:p>
    <w:p w:rsidR="00000000" w:rsidDel="00000000" w:rsidP="00000000" w:rsidRDefault="00000000" w:rsidRPr="00000000" w14:paraId="0000006F">
      <w:pPr>
        <w:numPr>
          <w:ilvl w:val="0"/>
          <w:numId w:val="21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Giá trị kiểm thử: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1'</w:t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21"/>
        </w:numPr>
        <w:spacing w:after="0" w:afterAutospacing="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</w:t>
        <w:br w:type="textWrapping"/>
        <w:t xml:space="preserve"> Kiểm tra hệ thống có trả lỗi SQL không (debug on)</w:t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21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quả mong đợi:</w:t>
        <w:br w:type="textWrapping"/>
        <w:t xml:space="preserve"> Nếu hiển thị lỗi SQL cụ thể → dễ khai thác hơn.</w:t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d. Thử sử dụng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sleep()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để kiểm tra Blind SQLi: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URL kiểm thử: http://testphp.vulnweb.com/index.php?name=poster' AND sleep(5)--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Mục đích: Nếu hệ thống trễ phản hồi ~5 giây, chứng tỏ có thể bị Blind SQL Injection</w:t>
      </w:r>
    </w:p>
    <w:p w:rsidR="00000000" w:rsidDel="00000000" w:rsidP="00000000" w:rsidRDefault="00000000" w:rsidRPr="00000000" w14:paraId="00000075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5814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6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BÀI THỰC HÀNH SỐ 8 : KIỂM THỬ LỖ HỔNG SQL INJECTION</w:t>
      </w:r>
    </w:p>
    <w:p w:rsidR="00000000" w:rsidDel="00000000" w:rsidP="00000000" w:rsidRDefault="00000000" w:rsidRPr="00000000" w14:paraId="00000077">
      <w:pPr>
        <w:spacing w:after="240" w:before="240" w:lin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4940300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78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line="240" w:lineRule="auto"/>
      <w:jc w:val="both"/>
    </w:pPr>
    <w:rPr>
      <w:rFonts w:ascii="Times New Roman" w:cs="Times New Roman" w:eastAsia="Times New Roman" w:hAnsi="Times New Roman"/>
      <w:sz w:val="26"/>
      <w:szCs w:val="2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4.png"/><Relationship Id="rId21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9.jpg"/><Relationship Id="rId25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0.png"/><Relationship Id="rId8" Type="http://schemas.openxmlformats.org/officeDocument/2006/relationships/image" Target="media/image21.png"/><Relationship Id="rId11" Type="http://schemas.openxmlformats.org/officeDocument/2006/relationships/image" Target="media/image11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7.png"/><Relationship Id="rId15" Type="http://schemas.openxmlformats.org/officeDocument/2006/relationships/image" Target="media/image16.png"/><Relationship Id="rId14" Type="http://schemas.openxmlformats.org/officeDocument/2006/relationships/image" Target="media/image2.png"/><Relationship Id="rId17" Type="http://schemas.openxmlformats.org/officeDocument/2006/relationships/image" Target="media/image8.png"/><Relationship Id="rId16" Type="http://schemas.openxmlformats.org/officeDocument/2006/relationships/image" Target="media/image17.png"/><Relationship Id="rId19" Type="http://schemas.openxmlformats.org/officeDocument/2006/relationships/image" Target="media/image20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